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66B5" w14:textId="77777777" w:rsidR="00534C07" w:rsidRDefault="00534C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6DF0DE4" w14:textId="77777777" w:rsidR="007E4FEB" w:rsidRPr="00195196" w:rsidRDefault="0096645F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PORTUGUÊS</w:t>
      </w:r>
    </w:p>
    <w:p w14:paraId="3624991A" w14:textId="77777777" w:rsidR="007E4FEB" w:rsidRPr="00195196" w:rsidRDefault="009664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INGLÊS</w:t>
      </w:r>
    </w:p>
    <w:p w14:paraId="351259E8" w14:textId="77777777" w:rsidR="007E4FEB" w:rsidRPr="00195196" w:rsidRDefault="007E4FE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C0FDC7F" w14:textId="77777777" w:rsidR="007E4FEB" w:rsidRPr="00195196" w:rsidRDefault="0096645F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Primeiro Autor*¹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; Segundo Autor</w:t>
      </w:r>
      <w:r w:rsidR="00962C94"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¹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Terceiro Autor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²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(</w:t>
      </w:r>
      <w:r w:rsidR="00985881" w:rsidRPr="0019519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no máximo 6 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autores – não abreviar nomes e sobrenomes</w:t>
      </w:r>
      <w:r w:rsidR="008A00AC" w:rsidRPr="00195196">
        <w:rPr>
          <w:rFonts w:ascii="Arial" w:eastAsia="Times New Roman" w:hAnsi="Arial" w:cs="Arial"/>
          <w:b/>
          <w:color w:val="FF0000"/>
          <w:sz w:val="24"/>
          <w:szCs w:val="24"/>
        </w:rPr>
        <w:t>, o nome do último autor deve ser o do orientador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)</w:t>
      </w:r>
    </w:p>
    <w:p w14:paraId="278AA4FE" w14:textId="77777777" w:rsidR="007E4FEB" w:rsidRPr="00195196" w:rsidRDefault="0096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¹</w:t>
      </w:r>
      <w:r w:rsidRPr="00195196">
        <w:rPr>
          <w:rFonts w:ascii="Arial" w:eastAsia="Times New Roman" w:hAnsi="Arial" w:cs="Arial"/>
          <w:sz w:val="24"/>
          <w:szCs w:val="24"/>
        </w:rPr>
        <w:t>Discente do curso de Agronomia da Fundação Educacional de Andradina (FEA); ² Docente da Fundação Educacional de Andradina (FEA). *e-mail do autor apresentador. Sublinhar o nome do autor apresentador. Autores que apresentam o mesmo vínculo institucional utilizar o mesmo índice numérico.</w:t>
      </w:r>
    </w:p>
    <w:p w14:paraId="0CE8683D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AF395F8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DCD3291" w14:textId="4C1A718C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No máximo 250 palavras, tudo em fonte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, corpo 12, espaçamento simples.</w:t>
      </w:r>
      <w:r w:rsidR="00195196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O texto deve ser corrido, sem mudança de linha. O resumo deve conter introdução, objetivo, 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 xml:space="preserve">as principais informações da revisão de literatura </w:t>
      </w:r>
      <w:r w:rsidR="00C3015B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con</w:t>
      </w:r>
      <w:r w:rsidR="00C3015B">
        <w:rPr>
          <w:rFonts w:ascii="Arial" w:eastAsia="Times New Roman" w:hAnsi="Arial" w:cs="Arial"/>
          <w:color w:val="000000"/>
          <w:sz w:val="24"/>
          <w:szCs w:val="24"/>
        </w:rPr>
        <w:t>siderações finais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. Não utilize recuo de parágrafo. 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Não fazer citação no resumo.</w:t>
      </w:r>
      <w:r w:rsidR="005311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1169" w:rsidRPr="00531169">
        <w:rPr>
          <w:rFonts w:ascii="Arial" w:eastAsia="Times New Roman" w:hAnsi="Arial" w:cs="Arial"/>
          <w:color w:val="FF0000"/>
          <w:sz w:val="24"/>
          <w:szCs w:val="24"/>
        </w:rPr>
        <w:t>Não colocar citações no resumo.</w:t>
      </w:r>
    </w:p>
    <w:p w14:paraId="4419DEF5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8B47A1" w14:textId="2D27EB8A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Palavras-chave: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palavra 1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2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3. (não repetir aquelas que aparecem no título)</w:t>
      </w:r>
    </w:p>
    <w:p w14:paraId="0D47B12D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64BBFB" w14:textId="27D0AEE4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ABSTRACT: </w:t>
      </w:r>
      <w:r w:rsidR="0033416B">
        <w:rPr>
          <w:rFonts w:ascii="Arial" w:eastAsia="Times New Roman" w:hAnsi="Arial" w:cs="Arial"/>
          <w:b/>
          <w:color w:val="000000"/>
          <w:sz w:val="24"/>
          <w:szCs w:val="24"/>
        </w:rPr>
        <w:t>Resumo traduzido para a língua inglesa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83838" w:rsidRPr="00195196">
        <w:rPr>
          <w:rFonts w:ascii="Arial" w:eastAsia="Times New Roman" w:hAnsi="Arial" w:cs="Arial"/>
          <w:color w:val="000000"/>
          <w:sz w:val="24"/>
          <w:szCs w:val="24"/>
        </w:rPr>
        <w:t>No máximo 250 palavras, tudo em fonte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="00083838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, corpo 12, espaçamento simples. O texto deve ser corrido, sem mudança de linha. </w:t>
      </w:r>
      <w:r w:rsidR="00C3015B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O resumo deve conter introdução, objetivo, 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>as principais informações da revisão de literatura</w:t>
      </w:r>
      <w:r w:rsidR="00C3015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C3015B" w:rsidRPr="00195196">
        <w:rPr>
          <w:rFonts w:ascii="Arial" w:eastAsia="Times New Roman" w:hAnsi="Arial" w:cs="Arial"/>
          <w:color w:val="000000"/>
          <w:sz w:val="24"/>
          <w:szCs w:val="24"/>
        </w:rPr>
        <w:t>con</w:t>
      </w:r>
      <w:r w:rsidR="00C3015B">
        <w:rPr>
          <w:rFonts w:ascii="Arial" w:eastAsia="Times New Roman" w:hAnsi="Arial" w:cs="Arial"/>
          <w:color w:val="000000"/>
          <w:sz w:val="24"/>
          <w:szCs w:val="24"/>
        </w:rPr>
        <w:t>siderações finais</w:t>
      </w:r>
      <w:r w:rsidR="00C3015B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. Não utilize recuo de parágrafo. </w:t>
      </w:r>
      <w:r w:rsidR="00C3015B">
        <w:rPr>
          <w:rFonts w:ascii="Arial" w:eastAsia="Times New Roman" w:hAnsi="Arial" w:cs="Arial"/>
          <w:color w:val="000000"/>
          <w:sz w:val="24"/>
          <w:szCs w:val="24"/>
        </w:rPr>
        <w:t>Não fazer citação no resumo.</w:t>
      </w:r>
    </w:p>
    <w:p w14:paraId="3D8C3B3D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C96FB2" w14:textId="4501A92A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Keywords: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word 1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word 2</w:t>
      </w:r>
      <w:r w:rsidR="003341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word 3. (utilizar a tradução das palavras-chaves)</w:t>
      </w:r>
    </w:p>
    <w:p w14:paraId="15CEE605" w14:textId="77777777" w:rsidR="007E4FEB" w:rsidRPr="00195196" w:rsidRDefault="007E4FE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FFA3E6" w14:textId="77777777" w:rsidR="00A93857" w:rsidRPr="00195196" w:rsidRDefault="00A9385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3F94FB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</w:p>
    <w:p w14:paraId="034346A4" w14:textId="0CFC8F4D" w:rsidR="007E4FEB" w:rsidRDefault="00D3358E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Redija a “I</w:t>
      </w:r>
      <w:r w:rsidR="00054A83" w:rsidRPr="00054A83">
        <w:rPr>
          <w:rFonts w:ascii="Arial" w:eastAsia="Times New Roman" w:hAnsi="Arial" w:cs="Arial"/>
          <w:color w:val="000000"/>
          <w:sz w:val="24"/>
          <w:szCs w:val="24"/>
        </w:rPr>
        <w:t>NTRODUÇÃO</w:t>
      </w:r>
      <w:r w:rsidR="0096645F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” do trabalho. As configurações de página, o tipo e o tamanho da fonte, o alinhamento e o parágrafo já se encontram formatados de acordo com as </w:t>
      </w:r>
      <w:r w:rsidR="00F71091">
        <w:rPr>
          <w:rFonts w:ascii="Arial" w:eastAsia="Times New Roman" w:hAnsi="Arial" w:cs="Arial"/>
          <w:color w:val="000000"/>
          <w:sz w:val="24"/>
          <w:szCs w:val="24"/>
        </w:rPr>
        <w:t>Normas para Submissão da Revisão de Literatura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D7A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6F9B2CE" w14:textId="77777777" w:rsidR="00534C07" w:rsidRPr="00195196" w:rsidRDefault="00534C0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4D6FA3" w14:textId="77777777" w:rsidR="007E4FEB" w:rsidRPr="00195196" w:rsidRDefault="00F7109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REVISÃO DE LITERATURA</w:t>
      </w:r>
    </w:p>
    <w:p w14:paraId="59C0B926" w14:textId="77777777" w:rsidR="007E4FEB" w:rsidRDefault="00F7109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Redija a “</w:t>
      </w:r>
      <w:r w:rsidR="00054A83">
        <w:rPr>
          <w:rFonts w:ascii="Arial" w:eastAsia="Times New Roman" w:hAnsi="Arial" w:cs="Arial"/>
          <w:color w:val="000000"/>
          <w:sz w:val="24"/>
          <w:szCs w:val="24"/>
        </w:rPr>
        <w:t>REVISÃO DE LITERATURA</w:t>
      </w:r>
      <w:r w:rsidR="0096645F" w:rsidRPr="00195196">
        <w:rPr>
          <w:rFonts w:ascii="Arial" w:eastAsia="Times New Roman" w:hAnsi="Arial" w:cs="Arial"/>
          <w:color w:val="000000"/>
          <w:sz w:val="24"/>
          <w:szCs w:val="24"/>
        </w:rPr>
        <w:t>” do trabalho. As configurações de página, o tipo e o tamanho da fonte, o alinhamento e o parágrafo já se encontram formatados de acordo com as Normas para Submissão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 Revisão de Literatura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18BC73D" w14:textId="77777777" w:rsidR="00F71091" w:rsidRPr="00F71091" w:rsidRDefault="00F71091" w:rsidP="00F7109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O item “Revisão de Literatura</w:t>
      </w:r>
      <w:r w:rsidRPr="00F71091">
        <w:rPr>
          <w:rFonts w:ascii="Arial" w:eastAsia="Times New Roman" w:hAnsi="Arial" w:cs="Arial"/>
          <w:color w:val="000000"/>
          <w:sz w:val="24"/>
        </w:rPr>
        <w:t>” poderá ser subdividido em subitens conforme especificidade de cada tema. Cada subitem deve estar em negrito, alinhado à esquerda e apenas com a inicial maiúscula de acordo com exemplo:</w:t>
      </w:r>
    </w:p>
    <w:p w14:paraId="7A67403B" w14:textId="77777777" w:rsidR="00F71091" w:rsidRPr="00F71091" w:rsidRDefault="00F71091" w:rsidP="00F7109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661805CD" w14:textId="77777777" w:rsidR="00F71091" w:rsidRPr="00F71091" w:rsidRDefault="00F71091" w:rsidP="00F7109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</w:rPr>
      </w:pPr>
      <w:r w:rsidRPr="00F71091">
        <w:rPr>
          <w:rFonts w:ascii="Arial" w:eastAsia="Times New Roman" w:hAnsi="Arial" w:cs="Arial"/>
          <w:b/>
          <w:color w:val="000000"/>
          <w:sz w:val="24"/>
        </w:rPr>
        <w:t>Subitem</w:t>
      </w:r>
    </w:p>
    <w:p w14:paraId="42A378BE" w14:textId="6CCA332E" w:rsidR="00F71091" w:rsidRPr="00FD7A0B" w:rsidRDefault="00F71091" w:rsidP="00F7109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FF0000"/>
          <w:sz w:val="24"/>
        </w:rPr>
      </w:pPr>
      <w:r w:rsidRPr="00F71091">
        <w:rPr>
          <w:rFonts w:ascii="Arial" w:eastAsia="Times New Roman" w:hAnsi="Arial" w:cs="Arial"/>
          <w:color w:val="000000"/>
          <w:sz w:val="24"/>
          <w:szCs w:val="24"/>
        </w:rPr>
        <w:t xml:space="preserve">Rediga o texto de acordo com o tema escolhido. Redija o texto conforme o tema escolhido. Tabelas, gráficos e imagens podem ser </w:t>
      </w:r>
      <w:r w:rsidR="00FD7A0B" w:rsidRPr="00F71091">
        <w:rPr>
          <w:rFonts w:ascii="Arial" w:eastAsia="Times New Roman" w:hAnsi="Arial" w:cs="Arial"/>
          <w:color w:val="000000"/>
          <w:sz w:val="24"/>
          <w:szCs w:val="24"/>
        </w:rPr>
        <w:t>utilizados</w:t>
      </w:r>
      <w:r w:rsidRPr="00F71091">
        <w:rPr>
          <w:rFonts w:ascii="Arial" w:eastAsia="Times New Roman" w:hAnsi="Arial" w:cs="Arial"/>
          <w:color w:val="000000"/>
          <w:sz w:val="24"/>
          <w:szCs w:val="24"/>
        </w:rPr>
        <w:t xml:space="preserve"> nos subitens da revisão bibliográfica de acordo com a especificidade de cada área.</w:t>
      </w:r>
      <w:r w:rsidR="00FD7A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45BE0C0" w14:textId="77777777" w:rsidR="00F71091" w:rsidRPr="00195196" w:rsidRDefault="00F7109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C9E36B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CO</w:t>
      </w:r>
      <w:r w:rsidR="00F71091">
        <w:rPr>
          <w:rFonts w:ascii="Arial" w:eastAsia="Times New Roman" w:hAnsi="Arial" w:cs="Arial"/>
          <w:b/>
          <w:color w:val="000000"/>
          <w:sz w:val="24"/>
          <w:szCs w:val="24"/>
        </w:rPr>
        <w:t>SIDERAÇÕES FINAIS</w:t>
      </w:r>
    </w:p>
    <w:p w14:paraId="13264628" w14:textId="77777777" w:rsidR="007E4FEB" w:rsidRPr="00195196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a</w:t>
      </w:r>
      <w:r w:rsidR="00054A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r w:rsidR="00054A83" w:rsidRPr="0019519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054A83">
        <w:rPr>
          <w:rFonts w:ascii="Arial" w:eastAsia="Times New Roman" w:hAnsi="Arial" w:cs="Arial"/>
          <w:color w:val="000000"/>
          <w:sz w:val="24"/>
          <w:szCs w:val="24"/>
        </w:rPr>
        <w:t>ONSIDERAÇÕES FINAIS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” do trabalho. As configurações de página, o tipo e o tamanho da fonte, o alinhamento e o parágrafo já se encontram formatados de acordo com as Normas par</w:t>
      </w:r>
      <w:r w:rsidR="00F71091">
        <w:rPr>
          <w:rFonts w:ascii="Arial" w:eastAsia="Times New Roman" w:hAnsi="Arial" w:cs="Arial"/>
          <w:color w:val="000000"/>
          <w:sz w:val="24"/>
          <w:szCs w:val="24"/>
        </w:rPr>
        <w:t>a Submissão da Revisão de literatura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5E2E8B" w14:textId="77777777" w:rsidR="007E4FEB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95196">
        <w:rPr>
          <w:rFonts w:ascii="Arial" w:eastAsia="Times New Roman" w:hAnsi="Arial" w:cs="Arial"/>
          <w:sz w:val="24"/>
          <w:szCs w:val="24"/>
        </w:rPr>
        <w:t>Não utilizar citações de outros autores na conclusão.</w:t>
      </w:r>
    </w:p>
    <w:p w14:paraId="3E2C654F" w14:textId="77777777" w:rsidR="009A615A" w:rsidRPr="00195196" w:rsidRDefault="009A615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4837673C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0F86F7CB" w14:textId="3CFFA639" w:rsidR="0033416B" w:rsidRPr="00195196" w:rsidRDefault="0033416B" w:rsidP="00334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as “REFERÊNCIAS” do trabalho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organizando-as em ordem alfabética </w:t>
      </w:r>
      <w:r w:rsidRPr="0083767A">
        <w:rPr>
          <w:rFonts w:ascii="Arial" w:eastAsia="Times New Roman" w:hAnsi="Arial" w:cs="Arial"/>
          <w:b/>
          <w:bCs/>
          <w:color w:val="000000"/>
          <w:sz w:val="24"/>
          <w:szCs w:val="24"/>
        </w:rPr>
        <w:t>e segundo às normas da ABNT 6023:2018 (resumidas nas normas da V</w:t>
      </w:r>
      <w:r w:rsidR="00D81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8376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MICTEC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. As configurações de página, o tipo e o tamanho da fonte, o alinhamento e o parágrafo já se encontram formatados de acordo com as Normas pa</w:t>
      </w:r>
      <w:r>
        <w:rPr>
          <w:rFonts w:ascii="Arial" w:eastAsia="Times New Roman" w:hAnsi="Arial" w:cs="Arial"/>
          <w:color w:val="000000"/>
          <w:sz w:val="24"/>
          <w:szCs w:val="24"/>
        </w:rPr>
        <w:t>ra Submissão de Estudo de Caso. Não deixar as referências divididas em duas páginas.</w:t>
      </w:r>
    </w:p>
    <w:p w14:paraId="47DCD1D4" w14:textId="77777777" w:rsidR="0033416B" w:rsidRPr="00195196" w:rsidRDefault="0033416B" w:rsidP="0033416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Confira cuidadosamente todas as referências.</w:t>
      </w:r>
    </w:p>
    <w:p w14:paraId="213073EB" w14:textId="77777777" w:rsidR="007E4FEB" w:rsidRPr="00195196" w:rsidRDefault="007E4F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C96668" w14:textId="653AB3BC" w:rsidR="00195196" w:rsidRPr="00AA700D" w:rsidRDefault="00AA700D">
      <w:pPr>
        <w:spacing w:after="24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AA700D">
        <w:rPr>
          <w:rFonts w:ascii="Arial" w:eastAsia="Times New Roman" w:hAnsi="Arial" w:cs="Arial"/>
          <w:color w:val="FF0000"/>
          <w:sz w:val="24"/>
          <w:szCs w:val="24"/>
        </w:rPr>
        <w:t>Este modelo de trabalho deverá ter entre duas e cinco páginas com as referências já inclusas na contagem</w:t>
      </w:r>
      <w:r w:rsidR="00237F90">
        <w:rPr>
          <w:rFonts w:ascii="Arial" w:eastAsia="Times New Roman" w:hAnsi="Arial" w:cs="Arial"/>
          <w:color w:val="FF0000"/>
          <w:sz w:val="24"/>
          <w:szCs w:val="24"/>
        </w:rPr>
        <w:t>. T</w:t>
      </w:r>
      <w:r w:rsidR="00237F90" w:rsidRPr="00237F90">
        <w:rPr>
          <w:rFonts w:ascii="Arial" w:eastAsia="Times New Roman" w:hAnsi="Arial" w:cs="Arial"/>
          <w:color w:val="FF0000"/>
          <w:sz w:val="24"/>
          <w:szCs w:val="24"/>
        </w:rPr>
        <w:t>rabalhos enviados fora das normas estipuladas</w:t>
      </w:r>
      <w:r w:rsidR="00237F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37F90" w:rsidRPr="00237F90">
        <w:rPr>
          <w:rFonts w:ascii="Arial" w:eastAsia="Times New Roman" w:hAnsi="Arial" w:cs="Arial"/>
          <w:color w:val="FF0000"/>
          <w:sz w:val="24"/>
          <w:szCs w:val="24"/>
        </w:rPr>
        <w:t xml:space="preserve">e trabalhos com plágio serão imediatamente reprovados. Recomendamos que o autor passe o trabalho no </w:t>
      </w:r>
      <w:proofErr w:type="spellStart"/>
      <w:r w:rsidR="00237F90" w:rsidRPr="00237F90">
        <w:rPr>
          <w:rFonts w:ascii="Arial" w:eastAsia="Times New Roman" w:hAnsi="Arial" w:cs="Arial"/>
          <w:color w:val="FF0000"/>
          <w:sz w:val="24"/>
          <w:szCs w:val="24"/>
        </w:rPr>
        <w:t>Copyspider</w:t>
      </w:r>
      <w:proofErr w:type="spellEnd"/>
      <w:r w:rsidR="00237F90" w:rsidRPr="00237F90">
        <w:rPr>
          <w:rFonts w:ascii="Arial" w:eastAsia="Times New Roman" w:hAnsi="Arial" w:cs="Arial"/>
          <w:color w:val="FF0000"/>
          <w:sz w:val="24"/>
          <w:szCs w:val="24"/>
        </w:rPr>
        <w:t>® (programa utilizado pela comissão) e verifique se há presença de plágio ou não</w:t>
      </w:r>
      <w:r w:rsidR="00592A0E">
        <w:rPr>
          <w:rFonts w:ascii="Arial" w:eastAsia="Times New Roman" w:hAnsi="Arial" w:cs="Arial"/>
          <w:color w:val="FF0000"/>
          <w:sz w:val="24"/>
          <w:szCs w:val="24"/>
        </w:rPr>
        <w:t>, com tolerância máxima de 5%</w:t>
      </w:r>
      <w:r w:rsidR="00237F90" w:rsidRPr="00237F90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237F90">
        <w:rPr>
          <w:rFonts w:ascii="Arial" w:eastAsia="Times New Roman" w:hAnsi="Arial" w:cs="Arial"/>
          <w:color w:val="FF0000"/>
          <w:sz w:val="24"/>
          <w:szCs w:val="24"/>
        </w:rPr>
        <w:t xml:space="preserve"> Certifique-se de que escreveu um bom trabalho, se atentou as normas cultas da língua, ortografia e organização do texto. Busque apresentar as informações de forma clara, objetiva e fazendo o uso correto das citações bibliográficas. Trabalhos com poucos autores ou sem base científica adequada serão reprovados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(apagar esta frase)</w:t>
      </w:r>
      <w:r w:rsidRPr="00AA700D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sectPr w:rsidR="00195196" w:rsidRPr="00AA700D" w:rsidSect="0019519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6E68" w14:textId="77777777" w:rsidR="00922F10" w:rsidRDefault="00922F10" w:rsidP="00534C07">
      <w:pPr>
        <w:spacing w:after="0" w:line="240" w:lineRule="auto"/>
      </w:pPr>
      <w:r>
        <w:separator/>
      </w:r>
    </w:p>
  </w:endnote>
  <w:endnote w:type="continuationSeparator" w:id="0">
    <w:p w14:paraId="14C5BE20" w14:textId="77777777" w:rsidR="00922F10" w:rsidRDefault="00922F10" w:rsidP="0053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414B" w14:textId="77777777" w:rsidR="00922F10" w:rsidRDefault="00922F10" w:rsidP="00534C07">
      <w:pPr>
        <w:spacing w:after="0" w:line="240" w:lineRule="auto"/>
      </w:pPr>
      <w:r>
        <w:separator/>
      </w:r>
    </w:p>
  </w:footnote>
  <w:footnote w:type="continuationSeparator" w:id="0">
    <w:p w14:paraId="63E382B2" w14:textId="77777777" w:rsidR="00922F10" w:rsidRDefault="00922F10" w:rsidP="0053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12B4" w14:textId="251951B6" w:rsidR="00534C07" w:rsidRDefault="00AA70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DDE69" wp14:editId="3BAA4C18">
              <wp:simplePos x="0" y="0"/>
              <wp:positionH relativeFrom="column">
                <wp:posOffset>971550</wp:posOffset>
              </wp:positionH>
              <wp:positionV relativeFrom="paragraph">
                <wp:posOffset>104775</wp:posOffset>
              </wp:positionV>
              <wp:extent cx="3705225" cy="55245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8A31F" w14:textId="4D8991DC" w:rsidR="008A00AC" w:rsidRPr="008A00AC" w:rsidRDefault="008A00AC" w:rsidP="008A00AC">
                          <w:pPr>
                            <w:jc w:val="center"/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V</w:t>
                          </w:r>
                          <w:r w:rsidR="008435DF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D81B2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5A115D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MOSTRA DE INICIAÇÃO CIENTÍFICA E TECNOLÓGICA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DDE6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6.5pt;margin-top:8.25pt;width:29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" fillcolor="white [3201]" stroked="f" strokeweight=".5pt">
              <v:textbox>
                <w:txbxContent>
                  <w:p w14:paraId="0528A31F" w14:textId="4D8991DC" w:rsidR="008A00AC" w:rsidRPr="008A00AC" w:rsidRDefault="008A00AC" w:rsidP="008A00AC">
                    <w:pPr>
                      <w:jc w:val="center"/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V</w:t>
                    </w:r>
                    <w:r w:rsidR="008435DF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D81B2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5A115D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MOSTRA DE INICIAÇÃO CIENTÍFICA E TECNOLÓGICA</w:t>
                    </w:r>
                  </w:p>
                </w:txbxContent>
              </v:textbox>
            </v:shape>
          </w:pict>
        </mc:Fallback>
      </mc:AlternateContent>
    </w:r>
    <w:r w:rsidR="003C70E4" w:rsidRPr="00C16F5A">
      <w:rPr>
        <w:noProof/>
      </w:rPr>
      <w:drawing>
        <wp:inline distT="0" distB="0" distL="0" distR="0" wp14:anchorId="158B4F57" wp14:editId="1C6F6944">
          <wp:extent cx="5496692" cy="876422"/>
          <wp:effectExtent l="0" t="0" r="8890" b="0"/>
          <wp:docPr id="3804246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4246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6692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B"/>
    <w:rsid w:val="00054A83"/>
    <w:rsid w:val="00083838"/>
    <w:rsid w:val="000C234D"/>
    <w:rsid w:val="000F0C3E"/>
    <w:rsid w:val="001007C3"/>
    <w:rsid w:val="00121FE2"/>
    <w:rsid w:val="00195196"/>
    <w:rsid w:val="00237F90"/>
    <w:rsid w:val="0033416B"/>
    <w:rsid w:val="003A40BD"/>
    <w:rsid w:val="003C70E4"/>
    <w:rsid w:val="0051526E"/>
    <w:rsid w:val="005223C1"/>
    <w:rsid w:val="00531169"/>
    <w:rsid w:val="00534C07"/>
    <w:rsid w:val="005351A4"/>
    <w:rsid w:val="00575D18"/>
    <w:rsid w:val="00592A0E"/>
    <w:rsid w:val="005A115D"/>
    <w:rsid w:val="007E4FEB"/>
    <w:rsid w:val="008435DF"/>
    <w:rsid w:val="008A00AC"/>
    <w:rsid w:val="009065E6"/>
    <w:rsid w:val="00922F10"/>
    <w:rsid w:val="009323AE"/>
    <w:rsid w:val="00962C94"/>
    <w:rsid w:val="0096645F"/>
    <w:rsid w:val="009701FE"/>
    <w:rsid w:val="00985881"/>
    <w:rsid w:val="009A554D"/>
    <w:rsid w:val="009A615A"/>
    <w:rsid w:val="00A93857"/>
    <w:rsid w:val="00AA700D"/>
    <w:rsid w:val="00AE357A"/>
    <w:rsid w:val="00B857FD"/>
    <w:rsid w:val="00BC4FB0"/>
    <w:rsid w:val="00C3015B"/>
    <w:rsid w:val="00C836D1"/>
    <w:rsid w:val="00D3358E"/>
    <w:rsid w:val="00D81B2C"/>
    <w:rsid w:val="00D91228"/>
    <w:rsid w:val="00DC4785"/>
    <w:rsid w:val="00E72C91"/>
    <w:rsid w:val="00EE6080"/>
    <w:rsid w:val="00F66342"/>
    <w:rsid w:val="00F71091"/>
    <w:rsid w:val="00FD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42E8D"/>
  <w15:docId w15:val="{92FBD0C9-6AEA-4A76-8669-F1A69C8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C07"/>
  </w:style>
  <w:style w:type="paragraph" w:styleId="Rodap">
    <w:name w:val="footer"/>
    <w:basedOn w:val="Normal"/>
    <w:link w:val="Rodap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C07"/>
  </w:style>
  <w:style w:type="paragraph" w:styleId="Textodebalo">
    <w:name w:val="Balloon Text"/>
    <w:basedOn w:val="Normal"/>
    <w:link w:val="TextodebaloChar"/>
    <w:uiPriority w:val="99"/>
    <w:semiHidden/>
    <w:unhideWhenUsed/>
    <w:rsid w:val="005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Bena</dc:creator>
  <cp:lastModifiedBy>Carla Renata Silva Baleroni Guerra</cp:lastModifiedBy>
  <cp:revision>2</cp:revision>
  <dcterms:created xsi:type="dcterms:W3CDTF">2024-09-11T14:59:00Z</dcterms:created>
  <dcterms:modified xsi:type="dcterms:W3CDTF">2024-09-11T14:59:00Z</dcterms:modified>
</cp:coreProperties>
</file>